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8A4E" w14:textId="75D92102" w:rsidR="00FA32DE" w:rsidRPr="00FA32DE" w:rsidRDefault="00FA32DE" w:rsidP="00FA32DE">
      <w:r w:rsidRPr="00FA32DE">
        <w:t>Gibran PTA General Meeting Minutes</w:t>
      </w:r>
      <w:r w:rsidR="00A13F07">
        <w:t xml:space="preserve"> </w:t>
      </w:r>
    </w:p>
    <w:p w14:paraId="09DD9F84" w14:textId="7B218F78" w:rsidR="00FA32DE" w:rsidRPr="00FA32DE" w:rsidRDefault="00FA32DE" w:rsidP="00FA32DE">
      <w:r w:rsidRPr="00FA32DE">
        <w:t xml:space="preserve">Date: </w:t>
      </w:r>
      <w:r w:rsidR="009C2FD5">
        <w:t>March 19</w:t>
      </w:r>
      <w:r w:rsidR="00204FFE">
        <w:t>, 2025</w:t>
      </w:r>
      <w:r w:rsidRPr="00FA32DE">
        <w:t xml:space="preserve">, </w:t>
      </w:r>
      <w:r w:rsidR="00204FFE">
        <w:t xml:space="preserve">Gibran cafeteria and </w:t>
      </w:r>
      <w:proofErr w:type="gramStart"/>
      <w:r>
        <w:t>Zoom</w:t>
      </w:r>
      <w:proofErr w:type="gramEnd"/>
      <w:r w:rsidRPr="00FA32DE">
        <w:t>, 6:30 PM.</w:t>
      </w:r>
    </w:p>
    <w:p w14:paraId="163D41E1" w14:textId="77777777" w:rsidR="00FA32DE" w:rsidRPr="00FA32DE" w:rsidRDefault="00FA32DE" w:rsidP="00FA32DE">
      <w:r w:rsidRPr="00FA32DE">
        <w:t>President: Liane Rodriguez</w:t>
      </w:r>
    </w:p>
    <w:p w14:paraId="47150DAF" w14:textId="77777777" w:rsidR="00FA32DE" w:rsidRPr="00FA32DE" w:rsidRDefault="00FA32DE" w:rsidP="00FA32DE">
      <w:r w:rsidRPr="00FA32DE">
        <w:t>Secretary: Karen Traynor</w:t>
      </w:r>
    </w:p>
    <w:p w14:paraId="0DBACE37" w14:textId="0C92C32C" w:rsidR="00FA32DE" w:rsidRPr="00FA32DE" w:rsidRDefault="00FA32DE" w:rsidP="00FA32DE"/>
    <w:p w14:paraId="5285CD13" w14:textId="792B4E2D" w:rsidR="00FA32DE" w:rsidRPr="00FA32DE" w:rsidRDefault="00FA32DE" w:rsidP="00FA32DE">
      <w:pPr>
        <w:numPr>
          <w:ilvl w:val="0"/>
          <w:numId w:val="1"/>
        </w:numPr>
      </w:pPr>
      <w:r w:rsidRPr="00FA32DE">
        <w:t xml:space="preserve">Quorum established and meeting began at </w:t>
      </w:r>
      <w:r w:rsidR="009C2FD5">
        <w:t xml:space="preserve">approximately </w:t>
      </w:r>
      <w:r w:rsidRPr="00FA32DE">
        <w:t>6:3</w:t>
      </w:r>
      <w:r w:rsidR="009C2FD5">
        <w:t>0</w:t>
      </w:r>
      <w:r w:rsidR="00204FFE">
        <w:t>pm</w:t>
      </w:r>
    </w:p>
    <w:p w14:paraId="4D0B8E89" w14:textId="1E00530C" w:rsidR="00FA32DE" w:rsidRPr="00FA32DE" w:rsidRDefault="00FA32DE" w:rsidP="00FA32DE">
      <w:pPr>
        <w:numPr>
          <w:ilvl w:val="0"/>
          <w:numId w:val="1"/>
        </w:numPr>
      </w:pPr>
      <w:r w:rsidRPr="00FA32DE">
        <w:t>Previous meeting minutes (</w:t>
      </w:r>
      <w:r w:rsidR="009C2FD5">
        <w:t>February 12</w:t>
      </w:r>
      <w:r w:rsidR="00D908A5">
        <w:t>, 2025</w:t>
      </w:r>
      <w:r w:rsidRPr="00FA32DE">
        <w:t>) read aloud and approved. </w:t>
      </w:r>
    </w:p>
    <w:p w14:paraId="4F680818" w14:textId="0F0D13D9" w:rsidR="00FA32DE" w:rsidRPr="00FA32DE" w:rsidRDefault="00204FFE" w:rsidP="00FA32DE">
      <w:pPr>
        <w:numPr>
          <w:ilvl w:val="0"/>
          <w:numId w:val="1"/>
        </w:numPr>
      </w:pPr>
      <w:r>
        <w:t>T</w:t>
      </w:r>
      <w:r w:rsidR="00FA32DE" w:rsidRPr="00FA32DE">
        <w:t>reasury Report present by treasurer Jessica Erbentraut</w:t>
      </w:r>
    </w:p>
    <w:p w14:paraId="0DA90AEE" w14:textId="77777777" w:rsidR="009C2FD5" w:rsidRPr="009C2FD5" w:rsidRDefault="009C2FD5" w:rsidP="009C2FD5">
      <w:pPr>
        <w:pStyle w:val="ListParagraph"/>
        <w:numPr>
          <w:ilvl w:val="1"/>
          <w:numId w:val="1"/>
        </w:numPr>
      </w:pPr>
      <w:r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</w:rPr>
        <w:t>B</w:t>
      </w:r>
      <w:r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</w:rPr>
        <w:t>ank balance of $12,940.48 as of February 28</w:t>
      </w:r>
      <w:r w:rsidRPr="009C2FD5"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</w:rPr>
        <w:t xml:space="preserve">. </w:t>
      </w:r>
    </w:p>
    <w:p w14:paraId="3B8370A0" w14:textId="1C097877" w:rsidR="00D908A5" w:rsidRDefault="009C2FD5" w:rsidP="009C2FD5">
      <w:pPr>
        <w:pStyle w:val="ListParagraph"/>
        <w:numPr>
          <w:ilvl w:val="1"/>
          <w:numId w:val="1"/>
        </w:numPr>
      </w:pPr>
      <w:r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</w:rPr>
        <w:t>Jessica then provides a forecast of upcoming expenditures</w:t>
      </w:r>
      <w:r>
        <w:rPr>
          <w:rFonts w:ascii="Helvetica" w:hAnsi="Helvetica"/>
          <w:color w:val="131619"/>
          <w:spacing w:val="6"/>
          <w:sz w:val="21"/>
          <w:szCs w:val="21"/>
          <w:shd w:val="clear" w:color="auto" w:fill="FFFFFF"/>
        </w:rPr>
        <w:t xml:space="preserve"> </w:t>
      </w:r>
    </w:p>
    <w:p w14:paraId="6A22E7DD" w14:textId="4BDB4287" w:rsidR="00204FFE" w:rsidRDefault="009C2FD5" w:rsidP="00204FFE">
      <w:pPr>
        <w:pStyle w:val="ListParagraph"/>
        <w:numPr>
          <w:ilvl w:val="0"/>
          <w:numId w:val="1"/>
        </w:numPr>
      </w:pPr>
      <w:r>
        <w:t>Enrichment updates</w:t>
      </w:r>
    </w:p>
    <w:p w14:paraId="0E6D2A5C" w14:textId="2185CCBE" w:rsidR="009C2FD5" w:rsidRDefault="009C2FD5" w:rsidP="009C2FD5">
      <w:pPr>
        <w:pStyle w:val="ListParagraph"/>
        <w:numPr>
          <w:ilvl w:val="1"/>
          <w:numId w:val="1"/>
        </w:numPr>
      </w:pPr>
      <w:r>
        <w:t>Teachers have until April 11</w:t>
      </w:r>
      <w:r w:rsidRPr="009C2FD5">
        <w:rPr>
          <w:vertAlign w:val="superscript"/>
        </w:rPr>
        <w:t>th</w:t>
      </w:r>
      <w:r>
        <w:t xml:space="preserve"> to submit proposals</w:t>
      </w:r>
    </w:p>
    <w:p w14:paraId="319ABBBE" w14:textId="48210441" w:rsidR="009C2FD5" w:rsidRDefault="009C2FD5" w:rsidP="009C2FD5">
      <w:pPr>
        <w:pStyle w:val="ListParagraph"/>
        <w:numPr>
          <w:ilvl w:val="1"/>
          <w:numId w:val="1"/>
        </w:numPr>
      </w:pPr>
      <w:r>
        <w:t xml:space="preserve">Discussed possible </w:t>
      </w:r>
      <w:proofErr w:type="gramStart"/>
      <w:r>
        <w:t>in house</w:t>
      </w:r>
      <w:proofErr w:type="gramEnd"/>
      <w:r>
        <w:t xml:space="preserve"> enrichment activities</w:t>
      </w:r>
    </w:p>
    <w:p w14:paraId="637CC5B6" w14:textId="075A6328" w:rsidR="009C2FD5" w:rsidRDefault="009C2FD5" w:rsidP="009C2FD5">
      <w:pPr>
        <w:pStyle w:val="ListParagraph"/>
        <w:numPr>
          <w:ilvl w:val="1"/>
          <w:numId w:val="1"/>
        </w:numPr>
      </w:pPr>
      <w:r>
        <w:t xml:space="preserve">Encouraged parents to reach out to teachers if they have questions about their </w:t>
      </w:r>
      <w:proofErr w:type="gramStart"/>
      <w:r>
        <w:t>particular class</w:t>
      </w:r>
      <w:proofErr w:type="gramEnd"/>
    </w:p>
    <w:p w14:paraId="10C3C211" w14:textId="0A69066B" w:rsidR="009C2FD5" w:rsidRDefault="009C2FD5" w:rsidP="009C2FD5">
      <w:pPr>
        <w:pStyle w:val="ListParagraph"/>
        <w:numPr>
          <w:ilvl w:val="1"/>
          <w:numId w:val="1"/>
        </w:numPr>
      </w:pPr>
      <w:r>
        <w:t xml:space="preserve">Members highlighted some of the challenges of </w:t>
      </w:r>
      <w:proofErr w:type="spellStart"/>
      <w:proofErr w:type="gramStart"/>
      <w:r>
        <w:t>off site</w:t>
      </w:r>
      <w:proofErr w:type="spellEnd"/>
      <w:proofErr w:type="gramEnd"/>
      <w:r>
        <w:t xml:space="preserve"> activities, including the cost of buses and other fees</w:t>
      </w:r>
    </w:p>
    <w:p w14:paraId="4A949333" w14:textId="5AC31218" w:rsidR="009C2FD5" w:rsidRDefault="009C2FD5" w:rsidP="009C2FD5">
      <w:pPr>
        <w:pStyle w:val="ListParagraph"/>
        <w:numPr>
          <w:ilvl w:val="1"/>
          <w:numId w:val="1"/>
        </w:numPr>
      </w:pPr>
      <w:r>
        <w:t>There was a request for more affordable fundraiser options</w:t>
      </w:r>
    </w:p>
    <w:p w14:paraId="6A05569A" w14:textId="00E21735" w:rsidR="009C2FD5" w:rsidRDefault="009C2FD5" w:rsidP="009C2FD5">
      <w:pPr>
        <w:pStyle w:val="ListParagraph"/>
        <w:numPr>
          <w:ilvl w:val="0"/>
          <w:numId w:val="1"/>
        </w:numPr>
      </w:pPr>
      <w:r>
        <w:t>PTA Bylaw Committee</w:t>
      </w:r>
    </w:p>
    <w:p w14:paraId="09490043" w14:textId="224A8B2D" w:rsidR="009C2FD5" w:rsidRDefault="009C2FD5" w:rsidP="009C2FD5">
      <w:pPr>
        <w:pStyle w:val="ListParagraph"/>
        <w:numPr>
          <w:ilvl w:val="1"/>
          <w:numId w:val="1"/>
        </w:numPr>
      </w:pPr>
      <w:r>
        <w:t>Announced need for Bylaw committee as the bylaws are expiring at the end of the calendar year.</w:t>
      </w:r>
    </w:p>
    <w:p w14:paraId="014D7C1E" w14:textId="4D87DBC1" w:rsidR="009C2FD5" w:rsidRDefault="009C2FD5" w:rsidP="009C2FD5">
      <w:pPr>
        <w:pStyle w:val="ListParagraph"/>
        <w:numPr>
          <w:ilvl w:val="1"/>
          <w:numId w:val="1"/>
        </w:numPr>
      </w:pPr>
      <w:r>
        <w:t>Jessica Erbentraut, Liane Rodriguez, and Robin Brumfield volunteered and were confirmed with majority vote</w:t>
      </w:r>
    </w:p>
    <w:p w14:paraId="5C5EA935" w14:textId="5E5953D9" w:rsidR="00204FFE" w:rsidRDefault="009C2FD5" w:rsidP="00204FFE">
      <w:pPr>
        <w:pStyle w:val="ListParagraph"/>
        <w:numPr>
          <w:ilvl w:val="0"/>
          <w:numId w:val="1"/>
        </w:numPr>
      </w:pPr>
      <w:r>
        <w:t>Nominating Committee</w:t>
      </w:r>
    </w:p>
    <w:p w14:paraId="4AD41496" w14:textId="69691651" w:rsidR="00204FFE" w:rsidRDefault="009C2FD5" w:rsidP="00204FFE">
      <w:pPr>
        <w:pStyle w:val="ListParagraph"/>
        <w:numPr>
          <w:ilvl w:val="1"/>
          <w:numId w:val="1"/>
        </w:numPr>
      </w:pPr>
      <w:r>
        <w:t>Discussed purpose of the nominating committee</w:t>
      </w:r>
    </w:p>
    <w:p w14:paraId="0CDCEC06" w14:textId="6AD6D02B" w:rsidR="00D908A5" w:rsidRDefault="009C2FD5" w:rsidP="00204FFE">
      <w:pPr>
        <w:pStyle w:val="ListParagraph"/>
        <w:numPr>
          <w:ilvl w:val="1"/>
          <w:numId w:val="1"/>
        </w:numPr>
      </w:pPr>
      <w:r>
        <w:t>It is to be made up of three individuals from the executive board and two from general membership</w:t>
      </w:r>
    </w:p>
    <w:p w14:paraId="7A6D592A" w14:textId="74C19C47" w:rsidR="009C2FD5" w:rsidRDefault="009C2FD5" w:rsidP="00204FFE">
      <w:pPr>
        <w:pStyle w:val="ListParagraph"/>
        <w:numPr>
          <w:ilvl w:val="1"/>
          <w:numId w:val="1"/>
        </w:numPr>
      </w:pPr>
      <w:r>
        <w:t>Karen Traynor, Jessica Erbentraut and Joane Lasky volunteered as executive board members. Sophia Wu and Jasmine Anderson volunteered as general members. All five we confirmed by majority vote</w:t>
      </w:r>
    </w:p>
    <w:p w14:paraId="38AA5D75" w14:textId="54F82E2F" w:rsidR="009C2FD5" w:rsidRDefault="009C2FD5" w:rsidP="00D2731C">
      <w:pPr>
        <w:pStyle w:val="ListParagraph"/>
        <w:numPr>
          <w:ilvl w:val="0"/>
          <w:numId w:val="1"/>
        </w:numPr>
      </w:pPr>
      <w:r>
        <w:t>Upcoming events</w:t>
      </w:r>
    </w:p>
    <w:p w14:paraId="2AC5B5A5" w14:textId="04DF58B2" w:rsidR="009C2FD5" w:rsidRDefault="009C2FD5" w:rsidP="009C2FD5">
      <w:pPr>
        <w:pStyle w:val="ListParagraph"/>
        <w:numPr>
          <w:ilvl w:val="1"/>
          <w:numId w:val="1"/>
        </w:numPr>
      </w:pPr>
      <w:r>
        <w:t>PTA will announce Yankee game fundraiser soon</w:t>
      </w:r>
    </w:p>
    <w:p w14:paraId="1803E024" w14:textId="1CC47ADE" w:rsidR="00204FFE" w:rsidRDefault="00204FFE" w:rsidP="00D2731C">
      <w:pPr>
        <w:pStyle w:val="ListParagraph"/>
        <w:numPr>
          <w:ilvl w:val="0"/>
          <w:numId w:val="1"/>
        </w:numPr>
      </w:pPr>
      <w:r>
        <w:t xml:space="preserve">Meeting adorned </w:t>
      </w:r>
      <w:r w:rsidR="009C2FD5">
        <w:t>approximately 7:30</w:t>
      </w:r>
    </w:p>
    <w:sectPr w:rsidR="00204FFE" w:rsidSect="00670FE9">
      <w:pgSz w:w="12240" w:h="15840"/>
      <w:pgMar w:top="1440" w:right="1440" w:bottom="11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A4E3D"/>
    <w:multiLevelType w:val="multilevel"/>
    <w:tmpl w:val="6C9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55404"/>
    <w:multiLevelType w:val="multilevel"/>
    <w:tmpl w:val="B99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640762">
    <w:abstractNumId w:val="0"/>
  </w:num>
  <w:num w:numId="2" w16cid:durableId="1858261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2457368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84354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232275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5901665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5340688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003155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1717227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769918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9474124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168817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7121627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63382678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44423063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71049606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93758952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41709412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68710130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05484069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402956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217984268">
    <w:abstractNumId w:val="1"/>
  </w:num>
  <w:num w:numId="23" w16cid:durableId="163243712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8285464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6585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1840557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DE"/>
    <w:rsid w:val="000134E4"/>
    <w:rsid w:val="00090CF8"/>
    <w:rsid w:val="00132893"/>
    <w:rsid w:val="00204FFE"/>
    <w:rsid w:val="003C5A4B"/>
    <w:rsid w:val="004873CF"/>
    <w:rsid w:val="004D5B34"/>
    <w:rsid w:val="00670FE9"/>
    <w:rsid w:val="00734D6C"/>
    <w:rsid w:val="00772B47"/>
    <w:rsid w:val="0077351D"/>
    <w:rsid w:val="007E2EEC"/>
    <w:rsid w:val="00907002"/>
    <w:rsid w:val="009C2FD5"/>
    <w:rsid w:val="00A13F07"/>
    <w:rsid w:val="00A50947"/>
    <w:rsid w:val="00D17AFE"/>
    <w:rsid w:val="00D908A5"/>
    <w:rsid w:val="00D9277B"/>
    <w:rsid w:val="00F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72DD"/>
  <w15:chartTrackingRefBased/>
  <w15:docId w15:val="{CF323E87-E118-DD45-BCB3-2957409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Long-Traynor</dc:creator>
  <cp:keywords/>
  <dc:description/>
  <cp:lastModifiedBy>Karen Long-Traynor</cp:lastModifiedBy>
  <cp:revision>3</cp:revision>
  <cp:lastPrinted>2025-01-22T17:08:00Z</cp:lastPrinted>
  <dcterms:created xsi:type="dcterms:W3CDTF">2025-04-23T19:36:00Z</dcterms:created>
  <dcterms:modified xsi:type="dcterms:W3CDTF">2025-04-23T20:10:00Z</dcterms:modified>
</cp:coreProperties>
</file>